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6" w:rsidRDefault="00776836" w:rsidP="00776836">
      <w:pPr>
        <w:jc w:val="center"/>
        <w:rPr>
          <w:lang w:val="uk-UA"/>
        </w:rPr>
      </w:pPr>
      <w: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736750651" r:id="rId6"/>
        </w:object>
      </w:r>
    </w:p>
    <w:tbl>
      <w:tblPr>
        <w:tblW w:w="97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76836" w:rsidTr="00A03CC4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776836" w:rsidRDefault="00776836" w:rsidP="00A03CC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 ОСВІТИ ВИКОНАВЧОГО КОМІТЕТУ</w:t>
            </w:r>
          </w:p>
          <w:p w:rsidR="00776836" w:rsidRDefault="00776836" w:rsidP="00A03CC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КАНІВСЬКОЇ МІСЬКОЇ РАДИ</w:t>
            </w:r>
          </w:p>
          <w:p w:rsidR="00776836" w:rsidRDefault="00776836" w:rsidP="00A03CC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776836" w:rsidRDefault="00776836" w:rsidP="00A03C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КАНІВСЬКА СПЕЦІАЛІЗОВАНА ШКОЛА І-ІІІ СТУПЕНІВ №6 З ПОГЛИБЛЕНИМ ВИВЧЕННЯМ ІНОЗЕМНИХ МОВКАНІВСЬКОЇ МІСЬКОЇ РАДИ ЧЕРКАСЬКОЇ ОБЛАСТІ</w:t>
            </w:r>
          </w:p>
          <w:p w:rsidR="00776836" w:rsidRDefault="00776836" w:rsidP="00A03C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НАКАЗ</w:t>
            </w:r>
          </w:p>
        </w:tc>
      </w:tr>
    </w:tbl>
    <w:p w:rsidR="00776836" w:rsidRDefault="00776836" w:rsidP="0077683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9.12</w:t>
      </w:r>
      <w:r w:rsidRPr="009B6E8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2022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№ 270</w:t>
      </w:r>
    </w:p>
    <w:p w:rsidR="00776836" w:rsidRDefault="00776836" w:rsidP="0077683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Плану роботи </w:t>
      </w:r>
      <w:r w:rsidRPr="001070F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 </w:t>
      </w:r>
    </w:p>
    <w:p w:rsidR="00776836" w:rsidRDefault="00776836" w:rsidP="007768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70F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організації інклюзивного навчання</w:t>
      </w:r>
    </w:p>
    <w:p w:rsidR="00776836" w:rsidRDefault="00776836" w:rsidP="00776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836" w:rsidRPr="00776836" w:rsidRDefault="00776836" w:rsidP="00776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proofErr w:type="spellStart"/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proofErr w:type="spellEnd"/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 Закону України «Про освіту», ст. 12, 26 Закону України «Про загальну середню освіту», </w:t>
      </w:r>
      <w:r w:rsidR="00E12CC8" w:rsidRPr="00E12C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Порядку організації інклюзивного навчання у закладах загальної середньої освіти</w:t>
      </w:r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</w:t>
      </w:r>
      <w:r w:rsidR="00E1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ністрів України від 15.09.2021 № 957</w:t>
      </w:r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12C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12CC8" w:rsidRPr="00E12C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організації інклюзивного навчання у закладах загальної середньої освіти</w:t>
      </w:r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E1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листа Міністерства освіти і науки України від 06.09.2022 № 1/10258 </w:t>
      </w:r>
      <w:r w:rsidR="00E12CC8" w:rsidRPr="00E1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E12CC8" w:rsidRPr="00E12CC8">
        <w:rPr>
          <w:rFonts w:ascii="Times New Roman" w:hAnsi="Times New Roman" w:cs="Times New Roman"/>
          <w:sz w:val="28"/>
          <w:szCs w:val="28"/>
          <w:lang w:val="uk-UA"/>
        </w:rPr>
        <w:t>Про організацію освітнього процесу дітей з особливими освітніми потребами у 2022/2023 навчальному році</w:t>
      </w:r>
      <w:r w:rsidR="00E12CC8" w:rsidRPr="00E1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776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реалізації права дітей з особливими освітніми потребами на освіту за місцем проживання, їх соціалізацію та інтеграцію в суспільство</w:t>
      </w: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836" w:rsidRDefault="00776836" w:rsidP="007768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Затвердити </w:t>
      </w:r>
      <w:r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Pr="001070F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 організації інклюзивного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Канівської спеціалізованої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школи І-ІІІ ступенів № 6 з поглибленим вивченням іноземних мов Канівської міської ради Черкаської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2023 рік навчальний рік)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 додається.</w:t>
      </w: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Цей наказ довести до відома всіх педагогічних працівників.</w:t>
      </w:r>
    </w:p>
    <w:p w:rsidR="00776836" w:rsidRDefault="00776836" w:rsidP="00776836">
      <w:pPr>
        <w:pStyle w:val="2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 Контроль за виконанням </w:t>
      </w:r>
      <w:r>
        <w:rPr>
          <w:sz w:val="28"/>
          <w:szCs w:val="28"/>
          <w:shd w:val="clear" w:color="auto" w:fill="FFFFFF"/>
        </w:rPr>
        <w:t xml:space="preserve">цього </w:t>
      </w:r>
      <w:r>
        <w:rPr>
          <w:sz w:val="28"/>
          <w:szCs w:val="28"/>
          <w:shd w:val="clear" w:color="auto" w:fill="FFFFFF"/>
        </w:rPr>
        <w:t xml:space="preserve">наказу покласти на заступника директора з навчально-виховної роботи </w:t>
      </w:r>
      <w:proofErr w:type="spellStart"/>
      <w:r>
        <w:rPr>
          <w:sz w:val="28"/>
          <w:szCs w:val="28"/>
          <w:shd w:val="clear" w:color="auto" w:fill="FFFFFF"/>
        </w:rPr>
        <w:t>Черкавську</w:t>
      </w:r>
      <w:proofErr w:type="spellEnd"/>
      <w:r>
        <w:rPr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  <w:shd w:val="clear" w:color="auto" w:fill="FFFFFF"/>
        </w:rPr>
        <w:t>льгу</w:t>
      </w:r>
      <w:r>
        <w:rPr>
          <w:sz w:val="28"/>
          <w:szCs w:val="28"/>
          <w:shd w:val="clear" w:color="auto" w:fill="FFFFFF"/>
        </w:rPr>
        <w:t>.</w:t>
      </w:r>
    </w:p>
    <w:p w:rsidR="00776836" w:rsidRDefault="00776836" w:rsidP="00776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6836" w:rsidRPr="00776836" w:rsidRDefault="00776836" w:rsidP="00776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Валентина МАРТИНОВИЧ</w:t>
      </w: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76836" w:rsidRPr="00776836" w:rsidRDefault="00776836" w:rsidP="00E12CC8">
      <w:pPr>
        <w:spacing w:after="0" w:line="240" w:lineRule="auto"/>
        <w:jc w:val="both"/>
        <w:rPr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наказом ознайомлені:</w:t>
      </w: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76836" w:rsidRDefault="00776836" w:rsidP="0077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776836" w:rsidSect="007768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3CA5" w:rsidRDefault="008B3CA5" w:rsidP="008B3CA5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>Додаток</w:t>
      </w:r>
    </w:p>
    <w:p w:rsidR="008B3CA5" w:rsidRPr="00776836" w:rsidRDefault="008B3CA5" w:rsidP="008B3CA5">
      <w:pPr>
        <w:shd w:val="clear" w:color="auto" w:fill="FFFFFF"/>
        <w:spacing w:after="0" w:line="240" w:lineRule="auto"/>
        <w:ind w:left="9912"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до наказу від 29.12.2022 № </w:t>
      </w:r>
      <w:r w:rsidR="0077683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270</w:t>
      </w:r>
    </w:p>
    <w:p w:rsidR="008B3CA5" w:rsidRPr="00E27F23" w:rsidRDefault="008B3CA5" w:rsidP="008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</w:p>
    <w:p w:rsidR="008B3CA5" w:rsidRDefault="008B3CA5" w:rsidP="008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</w:p>
    <w:p w:rsidR="00E27F23" w:rsidRPr="00E27F23" w:rsidRDefault="00E27F23" w:rsidP="008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</w:p>
    <w:p w:rsidR="008B3CA5" w:rsidRPr="00776836" w:rsidRDefault="008B3CA5" w:rsidP="008B3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1070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ПЛАН РОБОТИ</w:t>
      </w:r>
    </w:p>
    <w:p w:rsidR="008B3CA5" w:rsidRPr="001070F8" w:rsidRDefault="008B3CA5" w:rsidP="008B3CA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1070F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 організації інклюзивного навчання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 Канівській спеціалізованій школі І-ІІІ ступенів № 6 з поглибленим вивченням іноземних мов канівської міської ради Черкаської області </w:t>
      </w:r>
      <w:r w:rsidRPr="001070F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3 </w:t>
      </w:r>
      <w:r w:rsidRPr="001070F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ік (навчальний рік)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6301"/>
        <w:gridCol w:w="2024"/>
        <w:gridCol w:w="3788"/>
        <w:gridCol w:w="2410"/>
      </w:tblGrid>
      <w:tr w:rsidR="008B3CA5" w:rsidRPr="004340EB" w:rsidTr="00E707A0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7F50B3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7F50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7F50B3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7F50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7F50B3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7F50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7F50B3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7F50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Pr="007F50B3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</w:pPr>
            <w:r w:rsidRPr="007F50B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  <w:t xml:space="preserve">Стан виконання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uk-UA" w:eastAsia="ru-RU"/>
              </w:rPr>
              <w:t>заходу</w:t>
            </w: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Поновити нормативно-правову базу з питань упровадження елементів інклюзивного навчання у закладах освіти району.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Провести самоаналіз методичного забезпечення елементів інклюзивної освіти у навчальному закладі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До 15.01.2023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8B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Pr="004340EB" w:rsidRDefault="008B3CA5" w:rsidP="008B3CA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68580C" w:rsidRDefault="008B3CA5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68580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Формування (поновлення)</w:t>
            </w:r>
            <w:r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банку даних дітей з особливими освітніми потребами.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5B2FF7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До 15.01.2023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84E22" w:rsidRDefault="008B3CA5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Методичний міст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«Організація навчання осіб </w:t>
            </w:r>
            <w:r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особливими освітніми потребами у закладах загальної середньої освіти у 2022-2023 навчальному році».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До 15.01.2023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A07D7E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E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E" w:rsidRPr="008A092D" w:rsidRDefault="00A07D7E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Нарада при директорі: «Запровадження політики взаєморозуміння всіх учасників навчально-виховного процесу».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E" w:rsidRPr="004340EB" w:rsidRDefault="00A07D7E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7E" w:rsidRPr="004340EB" w:rsidRDefault="00A07D7E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</w:p>
          <w:p w:rsidR="00A07D7E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</w:p>
          <w:p w:rsidR="00A07D7E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A07D7E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A07D7E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7D7E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84E22" w:rsidRDefault="008B3CA5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84E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Психологічний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HELP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«Про психологічні аспекти організації освітнього процесу в умовах воєнного стану»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До 15.01.2023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5B2FF7" w:rsidRDefault="008B3CA5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Семінар-практикум «Особливості</w:t>
            </w:r>
            <w:r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взаємодії із дітьми з особливими освітніми потребами (методичні рекомендації для вчителів).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До 20.01.2023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Забезпечити системну організаційно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методичну, консультативно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роз’яснювальну роботу для педагогічних працівників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школи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, батьків, громадськості щодо забезпечення права на освіту дітям з особливими освітніми потребами.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Підтримувати у належному стані засоби доступності до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школи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для дітей з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о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собливими освітніми потребами.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Завгосп школи 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Боденко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Любов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Налагодити системний кваліфікований психолого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-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педагогічний супровід дітей, які перебувають на індивідуальній формі навчання, та їх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ніх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батьків.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Забезпечити охоплення дітей з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о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собливими освітніми потребами шкільного віку різними формами навчання відповідно до стану здоров’я, їх можливостей та здібностей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Соціальний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педагог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Півень Оксана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Продовжити співпрацю з громадськими організаціями, із закладами охорони здоров’я, соціального захисту з питань забезпечення права на освіту та соціального захисту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дітей з о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собливими освітніми потребами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Заступник директора З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Своєчасно виявляти дітей з особливими освітніми потребами, вести їх облік та систематизувати їх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ні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дані.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Директор школи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Мартинович Вален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тина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8B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B3CA5" w:rsidRPr="004340EB" w:rsidRDefault="008B3CA5" w:rsidP="008B3CA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Pr="004340EB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Забезпечити направлення на курси підвищення 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кваліфікації з метою здійснення спеціальної підготовки та підвищення кваліфікації педагогічних працівників із питань інклюзивного навчання, які працюють із дітьми з особливими освітніми потребами (за потребою).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68580C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685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685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Черкавська</w:t>
            </w:r>
            <w:proofErr w:type="spellEnd"/>
            <w:r w:rsidRPr="00685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2956B1" w:rsidRDefault="008B3CA5" w:rsidP="00A0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корекційно</w:t>
            </w:r>
            <w:r w:rsidR="00A07D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-розвитково</w:t>
            </w:r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ї</w:t>
            </w:r>
            <w:proofErr w:type="spellEnd"/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роботи з </w:t>
            </w:r>
            <w:r w:rsidR="00A07D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дітьми з </w:t>
            </w:r>
            <w:proofErr w:type="spellStart"/>
            <w:r w:rsidR="00A07D7E"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</w:t>
            </w:r>
            <w:proofErr w:type="spellEnd"/>
            <w:r w:rsidR="00A07D7E"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особливими освітніми потребами</w:t>
            </w:r>
            <w:r w:rsidR="00A07D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  <w:r w:rsidR="00A07D7E"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  <w:p w:rsidR="00A07D7E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Логопед </w:t>
            </w:r>
          </w:p>
          <w:p w:rsidR="00A07D7E" w:rsidRPr="004340EB" w:rsidRDefault="00A07D7E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Синтез думок: «Фо</w:t>
            </w:r>
            <w:r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рмування толерантного ставлення в соціумі до проблем дітей з особливими освітніми потребами; розширення соціальних контактів дітей з особливими освітніми потребами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  <w:r w:rsidRPr="001070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Соціальний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педагог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Півень Оксана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8A092D" w:rsidRDefault="008B3CA5" w:rsidP="00104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8A09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Методичний міст «Основні завдання психологічної служби в роботі з дітьми з особливими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освітніми </w:t>
            </w:r>
            <w:r w:rsidRPr="008A09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Лариса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E707A0" w:rsidRDefault="00E707A0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2956B1" w:rsidRDefault="008B3CA5" w:rsidP="00A0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Розробка методичних рекомендацій щодо організації навчально-</w:t>
            </w:r>
            <w:r w:rsidR="00A07D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виховного процесу в інклюзивних</w:t>
            </w:r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</w:t>
            </w:r>
            <w:r w:rsidR="00A07D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295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2956B1" w:rsidRDefault="008B3CA5" w:rsidP="0010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 w:rsidRPr="002956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Березень-травень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</w:t>
            </w:r>
            <w:r w:rsidRPr="00685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НВР </w:t>
            </w:r>
            <w:proofErr w:type="spellStart"/>
            <w:r w:rsidRPr="00685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Черкавська</w:t>
            </w:r>
            <w:proofErr w:type="spellEnd"/>
            <w:r w:rsidRPr="006858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Ольга</w:t>
            </w:r>
            <w:r w:rsidRPr="00434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Практичний психолог</w:t>
            </w:r>
          </w:p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Сьомка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Ла</w:t>
            </w:r>
            <w:r w:rsidR="00E70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иса</w:t>
            </w:r>
          </w:p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Соціальний педагог, асистент вчителя Півень Оксана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  <w:tr w:rsidR="008B3CA5" w:rsidRPr="004340EB" w:rsidTr="00E707A0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Pr="004340EB" w:rsidRDefault="008B3CA5" w:rsidP="00104CF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uk-UA"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3CA5" w:rsidRDefault="008B3CA5" w:rsidP="0010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</w:tc>
      </w:tr>
    </w:tbl>
    <w:p w:rsidR="00E707A0" w:rsidRPr="00E707A0" w:rsidRDefault="00E707A0" w:rsidP="008B3CA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27F23" w:rsidRDefault="00E27F23" w:rsidP="008B3C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CA5" w:rsidRPr="00E707A0" w:rsidRDefault="00E12CC8" w:rsidP="008B3C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07A0">
        <w:rPr>
          <w:rFonts w:ascii="Times New Roman" w:hAnsi="Times New Roman" w:cs="Times New Roman"/>
          <w:sz w:val="28"/>
          <w:szCs w:val="28"/>
          <w:lang w:val="uk-UA"/>
        </w:rPr>
        <w:t>Заступник дире</w:t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>ктора з навчально-виховної роботи</w:t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07A0" w:rsidRPr="00E707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Ольга </w:t>
      </w:r>
      <w:r w:rsidR="00E5020D">
        <w:rPr>
          <w:rFonts w:ascii="Times New Roman" w:hAnsi="Times New Roman" w:cs="Times New Roman"/>
          <w:sz w:val="28"/>
          <w:szCs w:val="28"/>
          <w:lang w:val="uk-UA"/>
        </w:rPr>
        <w:t>ЧЕРКАВСЬКА</w:t>
      </w:r>
      <w:bookmarkStart w:id="0" w:name="_GoBack"/>
      <w:bookmarkEnd w:id="0"/>
    </w:p>
    <w:sectPr w:rsidR="008B3CA5" w:rsidRPr="00E707A0" w:rsidSect="00E27F2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A"/>
    <w:rsid w:val="000477D9"/>
    <w:rsid w:val="00776836"/>
    <w:rsid w:val="008B3CA5"/>
    <w:rsid w:val="008F27BA"/>
    <w:rsid w:val="00A07D7E"/>
    <w:rsid w:val="00E12CC8"/>
    <w:rsid w:val="00E27F23"/>
    <w:rsid w:val="00E5020D"/>
    <w:rsid w:val="00E707A0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5"/>
  </w:style>
  <w:style w:type="paragraph" w:styleId="2">
    <w:name w:val="heading 2"/>
    <w:basedOn w:val="a"/>
    <w:next w:val="a"/>
    <w:link w:val="20"/>
    <w:semiHidden/>
    <w:unhideWhenUsed/>
    <w:qFormat/>
    <w:rsid w:val="007768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8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1"/>
    <w:rsid w:val="007768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5"/>
  </w:style>
  <w:style w:type="paragraph" w:styleId="2">
    <w:name w:val="heading 2"/>
    <w:basedOn w:val="a"/>
    <w:next w:val="a"/>
    <w:link w:val="20"/>
    <w:semiHidden/>
    <w:unhideWhenUsed/>
    <w:qFormat/>
    <w:rsid w:val="007768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8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1"/>
    <w:rsid w:val="007768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2023-01-31T13:39:00Z</dcterms:created>
  <dcterms:modified xsi:type="dcterms:W3CDTF">2023-02-01T07:58:00Z</dcterms:modified>
</cp:coreProperties>
</file>